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8EB" w:rsidRPr="005936AC" w:rsidRDefault="005936AC" w:rsidP="005936AC">
      <w:pPr>
        <w:jc w:val="center"/>
        <w:rPr>
          <w:b/>
          <w:sz w:val="32"/>
          <w:szCs w:val="32"/>
        </w:rPr>
      </w:pPr>
      <w:r w:rsidRPr="005936AC">
        <w:rPr>
          <w:b/>
          <w:sz w:val="32"/>
          <w:szCs w:val="32"/>
        </w:rPr>
        <w:t xml:space="preserve">Public Safety Warning: </w:t>
      </w:r>
      <w:r w:rsidR="009908EB" w:rsidRPr="005936AC">
        <w:rPr>
          <w:b/>
          <w:sz w:val="32"/>
          <w:szCs w:val="32"/>
        </w:rPr>
        <w:t>Organized Stalking</w:t>
      </w:r>
    </w:p>
    <w:p w:rsidR="009908EB" w:rsidRDefault="009908EB">
      <w:pPr>
        <w:rPr>
          <w:sz w:val="28"/>
          <w:szCs w:val="28"/>
        </w:rPr>
      </w:pPr>
    </w:p>
    <w:p w:rsidR="00B52575" w:rsidRPr="00780DBA" w:rsidRDefault="009908EB">
      <w:pPr>
        <w:rPr>
          <w:sz w:val="28"/>
          <w:szCs w:val="28"/>
        </w:rPr>
      </w:pPr>
      <w:r>
        <w:rPr>
          <w:sz w:val="28"/>
          <w:szCs w:val="28"/>
        </w:rPr>
        <w:t>The corrupt police officers and their vigilante minions</w:t>
      </w:r>
      <w:r w:rsidR="007753B8" w:rsidRPr="00780D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who are manipulating members </w:t>
      </w:r>
      <w:r w:rsidR="00467A7C">
        <w:rPr>
          <w:sz w:val="28"/>
          <w:szCs w:val="28"/>
        </w:rPr>
        <w:t>of</w:t>
      </w:r>
      <w:r w:rsidR="007753B8">
        <w:rPr>
          <w:sz w:val="28"/>
          <w:szCs w:val="28"/>
        </w:rPr>
        <w:t xml:space="preserve"> this community</w:t>
      </w:r>
      <w:r w:rsidR="008B513C" w:rsidRPr="00780D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are exactly the same type of people who </w:t>
      </w:r>
      <w:r w:rsidR="008B513C" w:rsidRPr="00780DBA">
        <w:rPr>
          <w:sz w:val="28"/>
          <w:szCs w:val="28"/>
        </w:rPr>
        <w:t>psychologically to</w:t>
      </w:r>
      <w:r w:rsidR="00902900" w:rsidRPr="00780DBA">
        <w:rPr>
          <w:sz w:val="28"/>
          <w:szCs w:val="28"/>
        </w:rPr>
        <w:t xml:space="preserve">rtured and murdered </w:t>
      </w:r>
      <w:r>
        <w:rPr>
          <w:sz w:val="28"/>
          <w:szCs w:val="28"/>
        </w:rPr>
        <w:t>the civil rights activist Jean Seberg.</w:t>
      </w:r>
    </w:p>
    <w:p w:rsidR="00B52575" w:rsidRPr="00780DBA" w:rsidRDefault="00B52575">
      <w:pPr>
        <w:rPr>
          <w:sz w:val="28"/>
          <w:szCs w:val="28"/>
        </w:rPr>
      </w:pPr>
    </w:p>
    <w:p w:rsidR="00410E1B" w:rsidRPr="00780DBA" w:rsidRDefault="009908EB">
      <w:pPr>
        <w:rPr>
          <w:sz w:val="28"/>
          <w:szCs w:val="28"/>
        </w:rPr>
      </w:pPr>
      <w:r>
        <w:rPr>
          <w:sz w:val="28"/>
          <w:szCs w:val="28"/>
        </w:rPr>
        <w:t>Organized stalking and</w:t>
      </w:r>
      <w:r w:rsidR="00B52575" w:rsidRPr="00780DBA">
        <w:rPr>
          <w:sz w:val="28"/>
          <w:szCs w:val="28"/>
        </w:rPr>
        <w:t xml:space="preserve"> harass</w:t>
      </w:r>
      <w:r>
        <w:rPr>
          <w:sz w:val="28"/>
          <w:szCs w:val="28"/>
        </w:rPr>
        <w:t>ment is not just illegal</w:t>
      </w:r>
      <w:r w:rsidR="00B52575" w:rsidRPr="00780DBA">
        <w:rPr>
          <w:sz w:val="28"/>
          <w:szCs w:val="28"/>
        </w:rPr>
        <w:t>; it’s cowardly and evil.</w:t>
      </w:r>
      <w:r w:rsidR="00902900" w:rsidRPr="00780DBA">
        <w:rPr>
          <w:sz w:val="28"/>
          <w:szCs w:val="28"/>
        </w:rPr>
        <w:t xml:space="preserve"> </w:t>
      </w:r>
    </w:p>
    <w:p w:rsidR="00410E1B" w:rsidRPr="00780DBA" w:rsidRDefault="00410E1B">
      <w:pPr>
        <w:rPr>
          <w:sz w:val="28"/>
          <w:szCs w:val="28"/>
        </w:rPr>
      </w:pPr>
    </w:p>
    <w:p w:rsidR="008B513C" w:rsidRDefault="00902900">
      <w:pPr>
        <w:rPr>
          <w:sz w:val="28"/>
          <w:szCs w:val="28"/>
        </w:rPr>
      </w:pPr>
      <w:r w:rsidRPr="00780DBA">
        <w:rPr>
          <w:sz w:val="28"/>
          <w:szCs w:val="28"/>
        </w:rPr>
        <w:t>You should give some serious t</w:t>
      </w:r>
      <w:r w:rsidR="00410E1B" w:rsidRPr="00780DBA">
        <w:rPr>
          <w:sz w:val="28"/>
          <w:szCs w:val="28"/>
        </w:rPr>
        <w:t>hought to what kind of person you are</w:t>
      </w:r>
      <w:r w:rsidR="00B52575" w:rsidRPr="00780DBA">
        <w:rPr>
          <w:sz w:val="28"/>
          <w:szCs w:val="28"/>
        </w:rPr>
        <w:t xml:space="preserve"> – a</w:t>
      </w:r>
      <w:r w:rsidR="00410E1B" w:rsidRPr="00780DBA">
        <w:rPr>
          <w:sz w:val="28"/>
          <w:szCs w:val="28"/>
        </w:rPr>
        <w:t>nd whose example you should follow. Such choi</w:t>
      </w:r>
      <w:r w:rsidR="00B52575" w:rsidRPr="00780DBA">
        <w:rPr>
          <w:sz w:val="28"/>
          <w:szCs w:val="28"/>
        </w:rPr>
        <w:t>ces define you as a human being, and they can inspire you or haunt you for the rest of your life.</w:t>
      </w:r>
    </w:p>
    <w:p w:rsidR="00A922B4" w:rsidRPr="00780DBA" w:rsidRDefault="00A922B4">
      <w:pPr>
        <w:rPr>
          <w:sz w:val="28"/>
          <w:szCs w:val="28"/>
        </w:rPr>
      </w:pPr>
    </w:p>
    <w:p w:rsidR="008B513C" w:rsidRDefault="008B513C"/>
    <w:p w:rsidR="00780DBA" w:rsidRDefault="00B52575" w:rsidP="00780DBA">
      <w:r>
        <w:rPr>
          <w:noProof/>
          <w:lang w:bidi="ar-SA"/>
        </w:rPr>
        <w:drawing>
          <wp:inline distT="0" distB="0" distL="0" distR="0">
            <wp:extent cx="2724150" cy="2026814"/>
            <wp:effectExtent l="19050" t="0" r="0" b="0"/>
            <wp:docPr id="1" name="Picture 0" descr="Jean Seberg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an Seberg phot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438" cy="203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1B36">
        <w:rPr>
          <w:noProof/>
          <w:lang w:bidi="ar-SA"/>
        </w:rPr>
        <w:t xml:space="preserve">    </w:t>
      </w:r>
      <w:r w:rsidR="00ED1B36">
        <w:rPr>
          <w:noProof/>
          <w:lang w:bidi="ar-SA"/>
        </w:rPr>
        <w:drawing>
          <wp:inline distT="0" distB="0" distL="0" distR="0">
            <wp:extent cx="2899602" cy="2028825"/>
            <wp:effectExtent l="19050" t="0" r="0" b="0"/>
            <wp:docPr id="5" name="Picture 4" descr="J. Edgar Ho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. Edgar Hoover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483" cy="2029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DBA" w:rsidRDefault="00780DBA" w:rsidP="00780DBA"/>
    <w:p w:rsidR="00ED1B36" w:rsidRDefault="00ED1B36" w:rsidP="00ED1B36">
      <w:r>
        <w:t xml:space="preserve">                         </w:t>
      </w:r>
      <w:r w:rsidR="00780DBA">
        <w:t>Jean Seberg</w:t>
      </w:r>
      <w:r>
        <w:t xml:space="preserve">                                                        J. Edgar Hoover</w:t>
      </w:r>
    </w:p>
    <w:p w:rsidR="00ED1B36" w:rsidRPr="005936AC" w:rsidRDefault="00ED1B36" w:rsidP="00ED1B36">
      <w:pPr>
        <w:rPr>
          <w:sz w:val="40"/>
          <w:szCs w:val="40"/>
        </w:rPr>
      </w:pPr>
    </w:p>
    <w:p w:rsidR="00ED1B36" w:rsidRDefault="00ED1B36" w:rsidP="00A922B4">
      <w:pPr>
        <w:jc w:val="center"/>
      </w:pPr>
      <w:r>
        <w:rPr>
          <w:noProof/>
          <w:lang w:bidi="ar-SA"/>
        </w:rPr>
        <w:drawing>
          <wp:inline distT="0" distB="0" distL="0" distR="0">
            <wp:extent cx="3409950" cy="2841625"/>
            <wp:effectExtent l="19050" t="0" r="0" b="0"/>
            <wp:docPr id="6" name="Picture 5" descr="LA Times article on Sebe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 Times article on Seberg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3412" cy="284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DBA" w:rsidRDefault="00780DBA" w:rsidP="00780DBA"/>
    <w:p w:rsidR="005936AC" w:rsidRDefault="005936AC" w:rsidP="00B52575">
      <w:pPr>
        <w:jc w:val="center"/>
        <w:rPr>
          <w:sz w:val="32"/>
          <w:szCs w:val="32"/>
        </w:rPr>
      </w:pPr>
    </w:p>
    <w:p w:rsidR="00780DBA" w:rsidRPr="00A922B4" w:rsidRDefault="00A922B4" w:rsidP="00B52575">
      <w:pPr>
        <w:jc w:val="center"/>
        <w:rPr>
          <w:sz w:val="32"/>
          <w:szCs w:val="32"/>
        </w:rPr>
      </w:pPr>
      <w:r w:rsidRPr="00A922B4">
        <w:rPr>
          <w:sz w:val="32"/>
          <w:szCs w:val="32"/>
        </w:rPr>
        <w:t>FightGangStalking.com</w:t>
      </w:r>
    </w:p>
    <w:sectPr w:rsidR="00780DBA" w:rsidRPr="00A922B4" w:rsidSect="005936AC">
      <w:pgSz w:w="12240" w:h="15840"/>
      <w:pgMar w:top="1008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characterSpacingControl w:val="doNotCompress"/>
  <w:compat/>
  <w:rsids>
    <w:rsidRoot w:val="008B513C"/>
    <w:rsid w:val="000D27C6"/>
    <w:rsid w:val="001E75FA"/>
    <w:rsid w:val="001F3B3C"/>
    <w:rsid w:val="003D3C12"/>
    <w:rsid w:val="00410E1B"/>
    <w:rsid w:val="00467A7C"/>
    <w:rsid w:val="004A34A0"/>
    <w:rsid w:val="004B038F"/>
    <w:rsid w:val="00507E59"/>
    <w:rsid w:val="00513CF6"/>
    <w:rsid w:val="00574F80"/>
    <w:rsid w:val="005936AC"/>
    <w:rsid w:val="005E1B40"/>
    <w:rsid w:val="00621EFA"/>
    <w:rsid w:val="007235E0"/>
    <w:rsid w:val="00754593"/>
    <w:rsid w:val="007753B8"/>
    <w:rsid w:val="00780DBA"/>
    <w:rsid w:val="00794E89"/>
    <w:rsid w:val="00846681"/>
    <w:rsid w:val="00854D33"/>
    <w:rsid w:val="008B513C"/>
    <w:rsid w:val="00902900"/>
    <w:rsid w:val="00954C58"/>
    <w:rsid w:val="009908EB"/>
    <w:rsid w:val="009D1A50"/>
    <w:rsid w:val="00A922B4"/>
    <w:rsid w:val="00B52575"/>
    <w:rsid w:val="00C10852"/>
    <w:rsid w:val="00C93827"/>
    <w:rsid w:val="00D16B77"/>
    <w:rsid w:val="00D218F2"/>
    <w:rsid w:val="00E23D4E"/>
    <w:rsid w:val="00ED1B36"/>
    <w:rsid w:val="00FC2CAF"/>
    <w:rsid w:val="00FF3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5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085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85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85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85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85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85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85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85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85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54C5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b/>
    </w:rPr>
  </w:style>
  <w:style w:type="paragraph" w:styleId="EnvelopeReturn">
    <w:name w:val="envelope return"/>
    <w:basedOn w:val="Normal"/>
    <w:uiPriority w:val="99"/>
    <w:semiHidden/>
    <w:unhideWhenUsed/>
    <w:rsid w:val="000D27C6"/>
    <w:rPr>
      <w:rFonts w:asciiTheme="majorHAnsi" w:eastAsiaTheme="majorEastAsia" w:hAnsiTheme="majorHAnsi" w:cstheme="majorBidi"/>
      <w:b/>
      <w:i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1085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85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8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85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85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85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85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85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85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3D3C1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08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1085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85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C1085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10852"/>
    <w:rPr>
      <w:b/>
      <w:bCs/>
    </w:rPr>
  </w:style>
  <w:style w:type="character" w:styleId="Emphasis">
    <w:name w:val="Emphasis"/>
    <w:basedOn w:val="DefaultParagraphFont"/>
    <w:uiPriority w:val="20"/>
    <w:qFormat/>
    <w:rsid w:val="00C1085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C10852"/>
    <w:rPr>
      <w:szCs w:val="32"/>
    </w:rPr>
  </w:style>
  <w:style w:type="paragraph" w:styleId="ListParagraph">
    <w:name w:val="List Paragraph"/>
    <w:basedOn w:val="Normal"/>
    <w:uiPriority w:val="34"/>
    <w:qFormat/>
    <w:rsid w:val="00C108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1085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1085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85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852"/>
    <w:rPr>
      <w:b/>
      <w:i/>
      <w:sz w:val="24"/>
    </w:rPr>
  </w:style>
  <w:style w:type="character" w:styleId="SubtleEmphasis">
    <w:name w:val="Subtle Emphasis"/>
    <w:uiPriority w:val="19"/>
    <w:qFormat/>
    <w:rsid w:val="00C1085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C1085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C1085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C1085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C1085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085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25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TLK</dc:creator>
  <cp:keywords/>
  <dc:description/>
  <cp:lastModifiedBy>TLK</cp:lastModifiedBy>
  <cp:revision>4</cp:revision>
  <dcterms:created xsi:type="dcterms:W3CDTF">2014-05-25T10:33:00Z</dcterms:created>
  <dcterms:modified xsi:type="dcterms:W3CDTF">2014-05-28T02:22:00Z</dcterms:modified>
</cp:coreProperties>
</file>